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CA5578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Pr="00B21607"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Pr="00F67447" w:rsidRDefault="00DE1B91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распоряжение министерства</w:t>
      </w:r>
      <w:r w:rsidR="002339C3">
        <w:rPr>
          <w:rFonts w:ascii="Times New Roman" w:hAnsi="Times New Roman"/>
          <w:b/>
          <w:sz w:val="28"/>
          <w:szCs w:val="28"/>
        </w:rPr>
        <w:t xml:space="preserve">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94305E" w:rsidRPr="004D3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19.06.2017 № 47</w:t>
      </w:r>
      <w:r w:rsidR="002339C3">
        <w:rPr>
          <w:rFonts w:ascii="Times New Roman" w:hAnsi="Times New Roman"/>
          <w:b/>
          <w:sz w:val="28"/>
          <w:szCs w:val="28"/>
        </w:rPr>
        <w:t>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A375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DE1B91">
        <w:rPr>
          <w:rFonts w:ascii="Times New Roman" w:hAnsi="Times New Roman"/>
          <w:sz w:val="28"/>
          <w:szCs w:val="28"/>
        </w:rPr>
        <w:t>в распоряжение 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DE1B91">
        <w:rPr>
          <w:rFonts w:ascii="Times New Roman" w:hAnsi="Times New Roman"/>
          <w:sz w:val="28"/>
          <w:szCs w:val="28"/>
        </w:rPr>
        <w:t>от 19.06.2017 № 47»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>является нормативным</w:t>
      </w:r>
      <w:bookmarkStart w:id="0" w:name="_GoBack"/>
      <w:bookmarkEnd w:id="0"/>
      <w:r w:rsidR="00B21607" w:rsidRPr="00F67447">
        <w:rPr>
          <w:rFonts w:ascii="Times New Roman" w:hAnsi="Times New Roman"/>
          <w:sz w:val="28"/>
          <w:szCs w:val="28"/>
        </w:rPr>
        <w:t xml:space="preserve">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.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случаях, установленных законами области 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0716B1" w:rsidRDefault="00CD6C51" w:rsidP="00A375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 xml:space="preserve">Внесение изменений в распоряжение </w:t>
      </w:r>
      <w:r w:rsidR="00DE1B91">
        <w:rPr>
          <w:rFonts w:ascii="Times New Roman" w:hAnsi="Times New Roman"/>
          <w:sz w:val="28"/>
          <w:szCs w:val="28"/>
        </w:rPr>
        <w:t xml:space="preserve">министерства сельского хозяйства и продовольствия Кировской области </w:t>
      </w:r>
      <w:r w:rsidR="000716B1">
        <w:rPr>
          <w:rFonts w:ascii="Times New Roman" w:hAnsi="Times New Roman"/>
          <w:sz w:val="28"/>
          <w:szCs w:val="28"/>
        </w:rPr>
        <w:t xml:space="preserve">от 19.06.2017 № 47 «О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страхования» (далее – распоряжение) </w:t>
      </w:r>
      <w:r w:rsidRPr="00CD6C51">
        <w:rPr>
          <w:rFonts w:ascii="Times New Roman" w:hAnsi="Times New Roman"/>
          <w:sz w:val="28"/>
          <w:szCs w:val="28"/>
        </w:rPr>
        <w:t xml:space="preserve">необходимо 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</w:t>
      </w:r>
      <w:r w:rsidR="000716B1" w:rsidRPr="000716B1">
        <w:rPr>
          <w:rFonts w:ascii="Times New Roman" w:hAnsi="Times New Roman"/>
          <w:sz w:val="28"/>
          <w:szCs w:val="28"/>
        </w:rPr>
        <w:t xml:space="preserve">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страхования, утвержденным постановлением Правительства Кировской области от 29.07.2009 № 18/218 «О предоставлении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 и внесении изменений в </w:t>
      </w:r>
      <w:r w:rsidR="000716B1" w:rsidRPr="000716B1">
        <w:rPr>
          <w:rFonts w:ascii="Times New Roman" w:hAnsi="Times New Roman"/>
          <w:sz w:val="28"/>
          <w:szCs w:val="28"/>
        </w:rPr>
        <w:lastRenderedPageBreak/>
        <w:t>постановление Правительства области от 24.11.2005 № 48/280»</w:t>
      </w:r>
      <w:r w:rsidR="006433DD">
        <w:rPr>
          <w:rFonts w:ascii="Times New Roman" w:hAnsi="Times New Roman"/>
          <w:sz w:val="28"/>
          <w:szCs w:val="28"/>
        </w:rPr>
        <w:t>, в</w:t>
      </w:r>
      <w:r w:rsidR="009D41ED">
        <w:rPr>
          <w:rFonts w:ascii="Times New Roman" w:hAnsi="Times New Roman"/>
          <w:sz w:val="28"/>
          <w:szCs w:val="28"/>
        </w:rPr>
        <w:t xml:space="preserve"> который б</w:t>
      </w:r>
      <w:r w:rsidR="000716B1">
        <w:rPr>
          <w:rFonts w:ascii="Times New Roman" w:hAnsi="Times New Roman"/>
          <w:sz w:val="28"/>
          <w:szCs w:val="28"/>
        </w:rPr>
        <w:t xml:space="preserve">ыли внесены изменения в связи с </w:t>
      </w:r>
      <w:r w:rsidR="009D41ED" w:rsidRPr="009D41ED">
        <w:rPr>
          <w:rFonts w:ascii="Times New Roman" w:hAnsi="Times New Roman"/>
          <w:sz w:val="28"/>
          <w:szCs w:val="28"/>
        </w:rPr>
        <w:t>сокращением численности органов местного самоуправления в ряде муниципальных образований Кировской области и приостановлением осуществления такими органами местного самоуправления отдельных государственных полномочий области по поддержке сел</w:t>
      </w:r>
      <w:r w:rsidR="000716B1">
        <w:rPr>
          <w:rFonts w:ascii="Times New Roman" w:hAnsi="Times New Roman"/>
          <w:sz w:val="28"/>
          <w:szCs w:val="28"/>
        </w:rPr>
        <w:t>ьскохозяйственного производства.</w:t>
      </w:r>
    </w:p>
    <w:p w:rsidR="000716B1" w:rsidRPr="00750782" w:rsidRDefault="000716B1" w:rsidP="000716B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45B">
        <w:rPr>
          <w:rFonts w:ascii="Times New Roman" w:hAnsi="Times New Roman"/>
          <w:sz w:val="28"/>
          <w:szCs w:val="28"/>
        </w:rPr>
        <w:t>Проект распоряжения согласован в установленном порядке.</w:t>
      </w:r>
    </w:p>
    <w:p w:rsidR="006433DD" w:rsidRDefault="006433DD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5F3" w:rsidRDefault="00A375F3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>Начальник отдела бухгалтерского</w:t>
      </w: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 xml:space="preserve">учета и ревизионной работы – </w:t>
      </w:r>
    </w:p>
    <w:p w:rsidR="00A375F3" w:rsidRDefault="00A375F3" w:rsidP="00A375F3">
      <w:pPr>
        <w:pStyle w:val="ConsPlusNormal"/>
        <w:tabs>
          <w:tab w:val="left" w:pos="7088"/>
          <w:tab w:val="left" w:pos="7371"/>
        </w:tabs>
      </w:pPr>
      <w:r>
        <w:t>главный бухгалтер</w:t>
      </w:r>
      <w:r>
        <w:tab/>
        <w:t xml:space="preserve">       </w:t>
      </w:r>
      <w:r>
        <w:t xml:space="preserve">  Н.А. Ельк</w:t>
      </w:r>
      <w:r>
        <w:t>и</w:t>
      </w:r>
      <w:r>
        <w:t>на</w:t>
      </w:r>
    </w:p>
    <w:p w:rsidR="00D74765" w:rsidRPr="00CD6C51" w:rsidRDefault="00D74765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74765" w:rsidRPr="00CD6C51" w:rsidSect="00A375F3">
      <w:headerReference w:type="default" r:id="rId6"/>
      <w:pgSz w:w="11906" w:h="16838" w:code="9"/>
      <w:pgMar w:top="124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20" w:rsidRDefault="00E23820">
      <w:pPr>
        <w:spacing w:after="0" w:line="240" w:lineRule="auto"/>
      </w:pPr>
      <w:r>
        <w:separator/>
      </w:r>
    </w:p>
  </w:endnote>
  <w:endnote w:type="continuationSeparator" w:id="0">
    <w:p w:rsidR="00E23820" w:rsidRDefault="00E2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20" w:rsidRDefault="00E23820">
      <w:pPr>
        <w:spacing w:after="0" w:line="240" w:lineRule="auto"/>
      </w:pPr>
      <w:r>
        <w:separator/>
      </w:r>
    </w:p>
  </w:footnote>
  <w:footnote w:type="continuationSeparator" w:id="0">
    <w:p w:rsidR="00E23820" w:rsidRDefault="00E23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1ED" w:rsidRPr="0094305E" w:rsidRDefault="009D41ED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B119C1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07"/>
    <w:rsid w:val="00007DF9"/>
    <w:rsid w:val="00036199"/>
    <w:rsid w:val="00042F5D"/>
    <w:rsid w:val="00057FCE"/>
    <w:rsid w:val="000716B1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14895"/>
    <w:rsid w:val="002339C3"/>
    <w:rsid w:val="00244AB4"/>
    <w:rsid w:val="002A0FE0"/>
    <w:rsid w:val="002F6CF6"/>
    <w:rsid w:val="003114DA"/>
    <w:rsid w:val="003156DC"/>
    <w:rsid w:val="00316A96"/>
    <w:rsid w:val="00337764"/>
    <w:rsid w:val="00341CC7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527EC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375F3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D5764"/>
    <w:rsid w:val="00AE3865"/>
    <w:rsid w:val="00AF7112"/>
    <w:rsid w:val="00B119C1"/>
    <w:rsid w:val="00B127BC"/>
    <w:rsid w:val="00B21607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1B91"/>
    <w:rsid w:val="00DE447B"/>
    <w:rsid w:val="00DF37EA"/>
    <w:rsid w:val="00E23820"/>
    <w:rsid w:val="00E247BF"/>
    <w:rsid w:val="00E3485B"/>
    <w:rsid w:val="00E54021"/>
    <w:rsid w:val="00E560D7"/>
    <w:rsid w:val="00E60646"/>
    <w:rsid w:val="00E87541"/>
    <w:rsid w:val="00E919E7"/>
    <w:rsid w:val="00EA3B21"/>
    <w:rsid w:val="00EC6A92"/>
    <w:rsid w:val="00EC7B41"/>
    <w:rsid w:val="00ED5753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EFBD7-B5F0-4B3E-BD82-64D613CA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7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5F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Колмогорова Татьяна Геннадьевна</cp:lastModifiedBy>
  <cp:revision>3</cp:revision>
  <cp:lastPrinted>2021-11-22T14:17:00Z</cp:lastPrinted>
  <dcterms:created xsi:type="dcterms:W3CDTF">2021-11-22T13:56:00Z</dcterms:created>
  <dcterms:modified xsi:type="dcterms:W3CDTF">2021-11-22T14:18:00Z</dcterms:modified>
</cp:coreProperties>
</file>